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F4" w:rsidRDefault="003C29F4" w:rsidP="003C29F4">
      <w:pPr>
        <w:ind w:firstLineChars="200" w:firstLine="420"/>
        <w:rPr>
          <w:rFonts w:hint="eastAsia"/>
          <w:lang w:val="zh-Hans"/>
        </w:rPr>
      </w:pPr>
      <w:r>
        <w:rPr>
          <w:rFonts w:hint="eastAsia"/>
          <w:lang w:val="zh-Hans"/>
        </w:rPr>
        <w:t>《自由是什么》：</w:t>
      </w:r>
    </w:p>
    <w:p w:rsidR="003C29F4" w:rsidRDefault="003C29F4" w:rsidP="003C29F4">
      <w:pPr>
        <w:ind w:firstLineChars="200" w:firstLine="420"/>
        <w:rPr>
          <w:rFonts w:hint="eastAsia"/>
        </w:rPr>
      </w:pPr>
      <w:r>
        <w:rPr>
          <w:rFonts w:hint="eastAsia"/>
          <w:lang w:val="zh-Hans" w:eastAsia="zh-Hans"/>
        </w:rPr>
        <w:t>今天我想向大家推荐一本书</w:t>
      </w:r>
      <w:r>
        <w:rPr>
          <w:rFonts w:hint="eastAsia"/>
          <w:lang w:val="zh-Hans"/>
        </w:rPr>
        <w:t>，</w:t>
      </w:r>
      <w:r>
        <w:rPr>
          <w:rFonts w:hint="eastAsia"/>
          <w:lang w:val="zh-Hans" w:eastAsia="zh-Hans"/>
        </w:rPr>
        <w:t>这本书的书名叫做《自由是什么》，是由</w:t>
      </w:r>
      <w:r>
        <w:rPr>
          <w:rFonts w:hint="eastAsia"/>
        </w:rPr>
        <w:t>一位被称作世界导师的</w:t>
      </w:r>
      <w:r>
        <w:rPr>
          <w:rFonts w:hint="eastAsia"/>
          <w:lang w:val="zh-Hans" w:eastAsia="zh-Hans"/>
        </w:rPr>
        <w:t>印度</w:t>
      </w:r>
      <w:r>
        <w:rPr>
          <w:rFonts w:hint="eastAsia"/>
        </w:rPr>
        <w:t>人</w:t>
      </w:r>
      <w:r>
        <w:rPr>
          <w:rFonts w:hint="eastAsia"/>
          <w:lang w:val="zh-Hans" w:eastAsia="zh-Hans"/>
        </w:rPr>
        <w:t>克里希那穆提的演讲集编辑而成的。同学们。如果你要问我，“这本书讲了什么呢？”，那么我只能说：“很抱歉，我也不知道”，大家需要做的，应该是问自己这个问题，然后</w:t>
      </w:r>
      <w:r>
        <w:rPr>
          <w:rFonts w:hint="eastAsia"/>
        </w:rPr>
        <w:t>去看这本书</w:t>
      </w:r>
      <w:r>
        <w:rPr>
          <w:rFonts w:hint="eastAsia"/>
          <w:lang w:val="zh-Hans" w:eastAsia="zh-Hans"/>
        </w:rPr>
        <w:t>，因为别人告诉</w:t>
      </w:r>
      <w:r>
        <w:rPr>
          <w:rFonts w:hint="eastAsia"/>
        </w:rPr>
        <w:t>我们</w:t>
      </w:r>
      <w:r>
        <w:rPr>
          <w:rFonts w:hint="eastAsia"/>
          <w:lang w:val="zh-Hans" w:eastAsia="zh-Hans"/>
        </w:rPr>
        <w:t>的，大多是知识和经验，而真正的智慧则需要自己从心里悟出来，而且有一个很好的方法能促进“悟”的诞生，那就是问问题，为了能让大家更好地理解这本书，我们今天就来探讨</w:t>
      </w:r>
      <w:r>
        <w:rPr>
          <w:rFonts w:hint="eastAsia"/>
        </w:rPr>
        <w:t>一个有关</w:t>
      </w:r>
      <w:r>
        <w:rPr>
          <w:rFonts w:hint="eastAsia"/>
          <w:lang w:val="zh-Hans" w:eastAsia="zh-Hans"/>
        </w:rPr>
        <w:t>“自由”</w:t>
      </w:r>
      <w:r>
        <w:rPr>
          <w:rFonts w:hint="eastAsia"/>
        </w:rPr>
        <w:t>的论点，</w:t>
      </w:r>
      <w:r>
        <w:rPr>
          <w:rFonts w:hint="eastAsia"/>
          <w:lang w:val="zh-Hans" w:eastAsia="zh-Hans"/>
        </w:rPr>
        <w:t>这个论点就是“根本就没有自由，一切都是注定好的”，这个就作为我的论点，</w:t>
      </w:r>
      <w:r>
        <w:rPr>
          <w:rFonts w:hint="eastAsia"/>
        </w:rPr>
        <w:t>看看我能否在这短短的不到十分钟的时间里，夺走大家和所有人类的自由，所以今天在座的各位可以说是责任重大，你们将承担起为全人类捍卫自由的重任。</w:t>
      </w:r>
    </w:p>
    <w:p w:rsidR="003C29F4" w:rsidRDefault="003C29F4" w:rsidP="003C29F4">
      <w:pPr>
        <w:ind w:firstLineChars="200" w:firstLine="420"/>
        <w:rPr>
          <w:rFonts w:hint="eastAsia"/>
        </w:rPr>
      </w:pPr>
      <w:r>
        <w:rPr>
          <w:rFonts w:hint="eastAsia"/>
        </w:rPr>
        <w:t>在我开始论证之前，我</w:t>
      </w:r>
      <w:r>
        <w:rPr>
          <w:rFonts w:hint="eastAsia"/>
          <w:lang w:val="zh-Hans" w:eastAsia="zh-Hans"/>
        </w:rPr>
        <w:t>想先请同学们表</w:t>
      </w:r>
      <w:proofErr w:type="gramStart"/>
      <w:r>
        <w:rPr>
          <w:rFonts w:hint="eastAsia"/>
          <w:lang w:val="zh-Hans" w:eastAsia="zh-Hans"/>
        </w:rPr>
        <w:t>个</w:t>
      </w:r>
      <w:proofErr w:type="gramEnd"/>
      <w:r>
        <w:rPr>
          <w:rFonts w:hint="eastAsia"/>
          <w:lang w:val="zh-Hans" w:eastAsia="zh-Hans"/>
        </w:rPr>
        <w:t>态，认为这个论点是对的人，请举手，好的，谢谢大家。</w:t>
      </w:r>
      <w:r>
        <w:rPr>
          <w:rFonts w:hint="eastAsia"/>
        </w:rPr>
        <w:t>下面</w:t>
      </w:r>
      <w:r>
        <w:rPr>
          <w:rFonts w:hint="eastAsia"/>
          <w:lang w:val="zh-Hans" w:eastAsia="zh-Hans"/>
        </w:rPr>
        <w:t>我将提出</w:t>
      </w:r>
      <w:r>
        <w:rPr>
          <w:rFonts w:hint="eastAsia"/>
          <w:lang w:val="zh-Hans" w:eastAsia="zh-Hans"/>
        </w:rPr>
        <w:t>5</w:t>
      </w:r>
      <w:r>
        <w:rPr>
          <w:rFonts w:hint="eastAsia"/>
          <w:lang w:val="zh-Hans" w:eastAsia="zh-Hans"/>
        </w:rPr>
        <w:t>个论据来支撑我的论点。</w:t>
      </w:r>
    </w:p>
    <w:p w:rsidR="003C29F4" w:rsidRDefault="003C29F4" w:rsidP="003C29F4">
      <w:pPr>
        <w:ind w:firstLineChars="200" w:firstLine="420"/>
        <w:rPr>
          <w:rFonts w:hint="eastAsia"/>
          <w:lang w:val="zh-Hans" w:eastAsia="zh-Hans"/>
        </w:rPr>
      </w:pPr>
      <w:r>
        <w:rPr>
          <w:rFonts w:hint="eastAsia"/>
          <w:lang w:val="zh-Hans" w:eastAsia="zh-Hans"/>
        </w:rPr>
        <w:t>我的第一个论据是科学规律加因果律，科学规律有一个很强大，也很可怕的能力，那就是预测未来，</w:t>
      </w:r>
      <w:r>
        <w:rPr>
          <w:rFonts w:hint="eastAsia"/>
        </w:rPr>
        <w:t>天地万物似乎都在几条简单的定律下运转</w:t>
      </w:r>
      <w:r>
        <w:rPr>
          <w:rFonts w:hint="eastAsia"/>
          <w:lang w:val="zh-Hans" w:eastAsia="zh-Hans"/>
        </w:rPr>
        <w:t>，那么什么是因果律呢？</w:t>
      </w:r>
    </w:p>
    <w:p w:rsidR="003C29F4" w:rsidRDefault="003C29F4" w:rsidP="003C29F4">
      <w:pPr>
        <w:ind w:firstLineChars="200" w:firstLine="420"/>
        <w:rPr>
          <w:rFonts w:hint="eastAsia"/>
        </w:rPr>
      </w:pPr>
      <w:r>
        <w:rPr>
          <w:rFonts w:hint="eastAsia"/>
          <w:lang w:val="zh-Hans" w:eastAsia="zh-Hans"/>
        </w:rPr>
        <w:t>简单说来就是有因才有果，每一件事情的发生都有它的原因，而它的原因又有自己的原因，那么我们通过科学规律的管道，顺着因果律之树一步步追根溯源，直至被一个现在还不可突破的屏障挡住了去路，那就是“宇宙大爆炸”，也就是说，当宇宙大爆炸发生的时候，通过一路的因果循环，就注定了我们今天会一起讨论自由这个话题。</w:t>
      </w:r>
    </w:p>
    <w:p w:rsidR="003C29F4" w:rsidRDefault="003C29F4" w:rsidP="003C29F4">
      <w:pPr>
        <w:ind w:firstLineChars="200" w:firstLine="420"/>
        <w:rPr>
          <w:rFonts w:hint="eastAsia"/>
        </w:rPr>
      </w:pPr>
      <w:r>
        <w:rPr>
          <w:rFonts w:hint="eastAsia"/>
          <w:lang w:val="zh-Hans" w:eastAsia="zh-Hans"/>
        </w:rPr>
        <w:t>我们大多数都认同在物质世界里是有科学规律和因果律的，那么在意志世界里有没有呢？这个问题其实很容易回答，因为唯物主义告诉我们“物质决定意识”。这便是我的第二个论据“唯物主义”。</w:t>
      </w:r>
    </w:p>
    <w:p w:rsidR="003C29F4" w:rsidRDefault="003C29F4" w:rsidP="003C29F4">
      <w:pPr>
        <w:ind w:firstLineChars="200" w:firstLine="420"/>
        <w:rPr>
          <w:rFonts w:hint="eastAsia"/>
          <w:lang w:val="zh-Hans" w:eastAsia="zh-Hans"/>
        </w:rPr>
      </w:pPr>
      <w:r>
        <w:rPr>
          <w:rFonts w:hint="eastAsia"/>
          <w:lang w:val="zh-Hans" w:eastAsia="zh-Hans"/>
        </w:rPr>
        <w:t>我的第三个论据也是从问题来的，</w:t>
      </w:r>
      <w:r>
        <w:rPr>
          <w:rFonts w:hint="eastAsia"/>
        </w:rPr>
        <w:t>请问</w:t>
      </w:r>
      <w:r>
        <w:rPr>
          <w:rFonts w:hint="eastAsia"/>
          <w:lang w:val="zh-Hans" w:eastAsia="zh-Hans"/>
        </w:rPr>
        <w:t>“在野外生活的动物是自由的吗？“，即使不看前面的原因，我的答案仍然是”不“，举一个例子，当狮子遇到羚羊的时候，它会思考并选择吃与不吃吗？狮子有的选择吗？在动物世界里，似乎只有一条法则，那就是弱肉强食，我们称之为丛林法则</w:t>
      </w:r>
    </w:p>
    <w:p w:rsidR="003C29F4" w:rsidRDefault="003C29F4" w:rsidP="003C29F4">
      <w:pPr>
        <w:ind w:firstLineChars="200" w:firstLine="420"/>
        <w:rPr>
          <w:rFonts w:hint="eastAsia"/>
        </w:rPr>
      </w:pPr>
      <w:r>
        <w:rPr>
          <w:rFonts w:hint="eastAsia"/>
        </w:rPr>
        <w:t>第二个问题：“动物会犯错吗？”梁漱溟先生认为：会犯错是人类一种可贵的行为，在动物世界里，</w:t>
      </w:r>
      <w:r>
        <w:rPr>
          <w:rFonts w:hint="eastAsia"/>
          <w:lang w:val="zh-Hans" w:eastAsia="zh-Hans"/>
        </w:rPr>
        <w:t>大鱼吃小鱼，小鱼吃虾米，</w:t>
      </w:r>
      <w:r>
        <w:rPr>
          <w:rFonts w:hint="eastAsia"/>
        </w:rPr>
        <w:t>他们整天四处觅食，东躲西藏，却完全不知道自己为什么会在这里，为什么要做这一切，所有</w:t>
      </w:r>
      <w:r>
        <w:rPr>
          <w:rFonts w:hint="eastAsia"/>
          <w:lang w:val="zh-Hans" w:eastAsia="zh-Hans"/>
        </w:rPr>
        <w:t>动物似乎都是一只幕后黑手操控下的傀儡，有人把这只幕后黑手称为“生命意志”。</w:t>
      </w:r>
    </w:p>
    <w:p w:rsidR="003C29F4" w:rsidRDefault="003C29F4" w:rsidP="003C29F4">
      <w:pPr>
        <w:ind w:firstLineChars="200" w:firstLine="420"/>
        <w:rPr>
          <w:rFonts w:hint="eastAsia"/>
        </w:rPr>
      </w:pPr>
      <w:r>
        <w:rPr>
          <w:rFonts w:hint="eastAsia"/>
          <w:lang w:val="zh-Hans" w:eastAsia="zh-Hans"/>
        </w:rPr>
        <w:t>那么同样的，人类是否也只是“生命意志”操控下的傀儡呢？有人说，“不是呀，人有理性，可以思考并作出选择</w:t>
      </w:r>
      <w:r>
        <w:rPr>
          <w:rFonts w:hint="eastAsia"/>
          <w:lang w:val="zh-Hans"/>
        </w:rPr>
        <w:t>，</w:t>
      </w:r>
      <w:r>
        <w:rPr>
          <w:rFonts w:hint="eastAsia"/>
        </w:rPr>
        <w:t>而且，你刚才不也说了，人类会犯错，那不正是自由意志的体现吗？</w:t>
      </w:r>
      <w:r>
        <w:rPr>
          <w:rFonts w:hint="eastAsia"/>
          <w:lang w:val="zh-Hans" w:eastAsia="zh-Hans"/>
        </w:rPr>
        <w:t>”，</w:t>
      </w:r>
      <w:r>
        <w:rPr>
          <w:rFonts w:hint="eastAsia"/>
        </w:rPr>
        <w:t>但是</w:t>
      </w:r>
      <w:r>
        <w:rPr>
          <w:rFonts w:hint="eastAsia"/>
          <w:lang w:val="zh-Hans" w:eastAsia="zh-Hans"/>
        </w:rPr>
        <w:t>我们的行为习惯，思维方式，在很大程度上都是由社会赋予我们的，我们现在在</w:t>
      </w:r>
      <w:r>
        <w:rPr>
          <w:rFonts w:hint="eastAsia"/>
          <w:lang w:val="zh-Hans" w:eastAsia="zh-Hans"/>
        </w:rPr>
        <w:t>21</w:t>
      </w:r>
      <w:r>
        <w:rPr>
          <w:rFonts w:hint="eastAsia"/>
          <w:lang w:val="zh-Hans" w:eastAsia="zh-Hans"/>
        </w:rPr>
        <w:t>世纪的中国，如果我们生活在中国古代的一个时期，可能会觉得女孩子就应该裹小脚，君主是至高无上的；如果我们生活在纳粹时期的德国，可能会一次枪杀数十个犹太人而毫不在意；或者我们生活在抗日战争时期的日本，我们可能会认为侵略</w:t>
      </w:r>
      <w:r>
        <w:rPr>
          <w:rFonts w:hint="eastAsia"/>
        </w:rPr>
        <w:t>别国</w:t>
      </w:r>
      <w:r>
        <w:rPr>
          <w:rFonts w:hint="eastAsia"/>
          <w:lang w:val="zh-Hans" w:eastAsia="zh-Hans"/>
        </w:rPr>
        <w:t>是正义的。</w:t>
      </w:r>
    </w:p>
    <w:p w:rsidR="003C29F4" w:rsidRDefault="003C29F4" w:rsidP="003C29F4">
      <w:pPr>
        <w:ind w:firstLineChars="200" w:firstLine="420"/>
        <w:rPr>
          <w:rFonts w:hint="eastAsia"/>
        </w:rPr>
      </w:pPr>
      <w:r>
        <w:rPr>
          <w:rFonts w:hint="eastAsia"/>
          <w:lang w:val="zh-Hans" w:eastAsia="zh-Hans"/>
        </w:rPr>
        <w:t>如果，只要我们生活在不同的时代，我们就会成为完全不一样的人，那么我是不是就是时代的产物，就是那个时代的一串记忆呢？正如一般我们失忆了就会问“我是谁”一样，如果我们可以随意地转换记忆，那么我们是不是分分钟就可以成为其他人，人类的理性在时代和社会的背景下又是如此不堪一击。</w:t>
      </w:r>
      <w:r>
        <w:rPr>
          <w:rFonts w:hint="eastAsia"/>
        </w:rPr>
        <w:t>这就是我的第四个论据：时代和社会背景。</w:t>
      </w:r>
    </w:p>
    <w:p w:rsidR="003C29F4" w:rsidRDefault="003C29F4" w:rsidP="003C29F4">
      <w:pPr>
        <w:ind w:firstLineChars="200" w:firstLine="420"/>
        <w:rPr>
          <w:rFonts w:hint="eastAsia"/>
        </w:rPr>
      </w:pPr>
      <w:r>
        <w:rPr>
          <w:rFonts w:hint="eastAsia"/>
          <w:lang w:val="zh-Hans" w:eastAsia="zh-Hans"/>
        </w:rPr>
        <w:t>我的</w:t>
      </w:r>
      <w:r>
        <w:rPr>
          <w:rFonts w:hint="eastAsia"/>
        </w:rPr>
        <w:t>第五个论据</w:t>
      </w:r>
      <w:r>
        <w:rPr>
          <w:rFonts w:hint="eastAsia"/>
          <w:lang w:val="zh-Hans" w:eastAsia="zh-Hans"/>
        </w:rPr>
        <w:t>是“不可知论”，它的意思是我们几乎永远也不可能知道这个世界真实的相貌是什么，当我们戴上这副眼镜的时候，我们看到一个相对清晰的世界，戴上红色眼镜就会看到相对红色的世界，戴上助听器，声音就会更大，可是我们怎么知道</w:t>
      </w:r>
      <w:r>
        <w:rPr>
          <w:rFonts w:hint="eastAsia"/>
        </w:rPr>
        <w:t>我们自身的感官</w:t>
      </w:r>
      <w:r>
        <w:rPr>
          <w:rFonts w:hint="eastAsia"/>
          <w:lang w:val="zh-Hans" w:eastAsia="zh-Hans"/>
        </w:rPr>
        <w:t>会给我们传达什么样子的信息呢？</w:t>
      </w:r>
      <w:r>
        <w:rPr>
          <w:rFonts w:hint="eastAsia"/>
        </w:rPr>
        <w:t>在《苏菲的世界》有一个很好的比喻：当我们在一个房间里看到一个球滚过去，我们便会问，咦，这个球从哪里来的呢？但现在的问题是，我们自己</w:t>
      </w:r>
      <w:r>
        <w:rPr>
          <w:rFonts w:hint="eastAsia"/>
        </w:rPr>
        <w:lastRenderedPageBreak/>
        <w:t>就在这个球上，这样的</w:t>
      </w:r>
      <w:r>
        <w:rPr>
          <w:rFonts w:hint="eastAsia"/>
          <w:lang w:val="zh-Hans" w:eastAsia="zh-Hans"/>
        </w:rPr>
        <w:t>我们几乎永远都不会知道我们究竟是像黑客帝国里面那样，是机器的电池呢？还是像苏菲的世界里的苏菲一样，原来只是作者的脑电波。</w:t>
      </w:r>
    </w:p>
    <w:p w:rsidR="003C29F4" w:rsidRDefault="003C29F4" w:rsidP="003C29F4">
      <w:pPr>
        <w:ind w:firstLineChars="200" w:firstLine="420"/>
        <w:rPr>
          <w:rFonts w:hint="eastAsia"/>
        </w:rPr>
      </w:pPr>
      <w:r>
        <w:rPr>
          <w:rFonts w:hint="eastAsia"/>
          <w:lang w:val="zh-Hans" w:eastAsia="zh-Hans"/>
        </w:rPr>
        <w:t>以上五点便是我的论据，而论证过程刚才也都和大家说了，论证了论点“自由是不存在的，一切都已注定”。可能会有同学说，这只是你理论的推导，有没有科学的依据呢，我说“嗯，</w:t>
      </w:r>
      <w:r>
        <w:rPr>
          <w:rFonts w:hint="eastAsia"/>
        </w:rPr>
        <w:t>当然有</w:t>
      </w:r>
      <w:r>
        <w:rPr>
          <w:rFonts w:hint="eastAsia"/>
          <w:lang w:val="zh-Hans" w:eastAsia="zh-Hans"/>
        </w:rPr>
        <w:t>。”</w:t>
      </w:r>
    </w:p>
    <w:p w:rsidR="003C29F4" w:rsidRDefault="003C29F4" w:rsidP="003C29F4">
      <w:pPr>
        <w:ind w:firstLineChars="200" w:firstLine="420"/>
        <w:rPr>
          <w:rFonts w:hint="eastAsia"/>
        </w:rPr>
      </w:pPr>
      <w:r>
        <w:rPr>
          <w:rFonts w:hint="eastAsia"/>
          <w:lang w:val="zh-Hans" w:eastAsia="zh-Hans"/>
        </w:rPr>
        <w:t>进化生物学家杰里</w:t>
      </w:r>
      <w:r>
        <w:rPr>
          <w:rFonts w:hint="eastAsia"/>
          <w:lang w:val="zh-Hans" w:eastAsia="zh-Hans"/>
        </w:rPr>
        <w:t>.</w:t>
      </w:r>
      <w:r>
        <w:rPr>
          <w:rFonts w:hint="eastAsia"/>
          <w:lang w:val="zh-Hans" w:eastAsia="zh-Hans"/>
        </w:rPr>
        <w:t>科因曾说”所有选择都是如此，没有一个是源自个体自由且有意识的决策、选择无自由、意识无自由。“，神经科学家萨姆</w:t>
      </w:r>
      <w:r>
        <w:rPr>
          <w:rFonts w:hint="eastAsia"/>
          <w:lang w:val="zh-Hans" w:eastAsia="zh-Hans"/>
        </w:rPr>
        <w:t xml:space="preserve"> .</w:t>
      </w:r>
      <w:r>
        <w:rPr>
          <w:rFonts w:hint="eastAsia"/>
          <w:lang w:val="zh-Hans" w:eastAsia="zh-Hans"/>
        </w:rPr>
        <w:t>哈里斯从现有的研究结果推论出人是一种生化傀儡。《环球科学》的一篇文章：“我们只是生化傀儡？”中有这么一段话“事实上，在神经科学、心理学领域的一些权威人士通过功能性磁共振成像等技术，早就已压倒性的趋势宣称自主意识已死。”</w:t>
      </w:r>
    </w:p>
    <w:p w:rsidR="003C29F4" w:rsidRDefault="003C29F4" w:rsidP="003C29F4">
      <w:pPr>
        <w:ind w:firstLineChars="200" w:firstLine="420"/>
        <w:rPr>
          <w:rFonts w:hint="eastAsia"/>
        </w:rPr>
      </w:pPr>
      <w:r>
        <w:rPr>
          <w:rFonts w:hint="eastAsia"/>
          <w:lang w:val="zh-Hans" w:eastAsia="zh-Hans"/>
        </w:rPr>
        <w:t>我的论证到这里就要结束了，我今天讲的并不是危言耸听，</w:t>
      </w:r>
      <w:r>
        <w:rPr>
          <w:rFonts w:hint="eastAsia"/>
        </w:rPr>
        <w:t>也并不是为了夺走大家的自由，恰恰相反，我想给大家指引一条通往自由的道路，通过揭露</w:t>
      </w:r>
      <w:r>
        <w:rPr>
          <w:rFonts w:hint="eastAsia"/>
          <w:lang w:val="zh-Hans" w:eastAsia="zh-Hans"/>
        </w:rPr>
        <w:t>我们思想上的薄弱性，</w:t>
      </w:r>
      <w:r>
        <w:rPr>
          <w:rFonts w:hint="eastAsia"/>
        </w:rPr>
        <w:t>揭露</w:t>
      </w:r>
      <w:r>
        <w:rPr>
          <w:rFonts w:hint="eastAsia"/>
          <w:lang w:val="zh-Hans" w:eastAsia="zh-Hans"/>
        </w:rPr>
        <w:t>我们思想</w:t>
      </w:r>
      <w:r>
        <w:rPr>
          <w:rFonts w:hint="eastAsia"/>
        </w:rPr>
        <w:t>上</w:t>
      </w:r>
      <w:r>
        <w:rPr>
          <w:rFonts w:hint="eastAsia"/>
          <w:lang w:val="zh-Hans" w:eastAsia="zh-Hans"/>
        </w:rPr>
        <w:t>的手无寸铁，我们竟然连”根本没有自由，一切都是注定好的“这个</w:t>
      </w:r>
      <w:r>
        <w:rPr>
          <w:rFonts w:hint="eastAsia"/>
        </w:rPr>
        <w:t>听</w:t>
      </w:r>
      <w:r>
        <w:rPr>
          <w:rFonts w:hint="eastAsia"/>
          <w:lang w:val="zh-Hans" w:eastAsia="zh-Hans"/>
        </w:rPr>
        <w:t>起来如此可笑的论点都驳不倒，那么当有一天，当有权势的人想要来控制民众的时候，如德国纳粹等，当</w:t>
      </w:r>
      <w:r>
        <w:rPr>
          <w:rFonts w:hint="eastAsia"/>
        </w:rPr>
        <w:t>虚无</w:t>
      </w:r>
      <w:r>
        <w:rPr>
          <w:rFonts w:hint="eastAsia"/>
          <w:lang w:val="zh-Hans" w:eastAsia="zh-Hans"/>
        </w:rPr>
        <w:t>主义，</w:t>
      </w:r>
      <w:r>
        <w:rPr>
          <w:rFonts w:hint="eastAsia"/>
        </w:rPr>
        <w:t>拜金</w:t>
      </w:r>
      <w:r>
        <w:rPr>
          <w:rFonts w:hint="eastAsia"/>
          <w:lang w:val="zh-Hans" w:eastAsia="zh-Hans"/>
        </w:rPr>
        <w:t>主义，</w:t>
      </w:r>
      <w:r>
        <w:rPr>
          <w:rFonts w:hint="eastAsia"/>
        </w:rPr>
        <w:t>享乐主义</w:t>
      </w:r>
      <w:r>
        <w:rPr>
          <w:rFonts w:hint="eastAsia"/>
          <w:lang w:val="zh-Hans" w:eastAsia="zh-Hans"/>
        </w:rPr>
        <w:t>来临的时候，我们思想的盔甲在哪里，我们思想的利剑在哪里，我们能否一眼找到敌人思想的漏洞，并把它连根拔起。我们能否熟练运用批判性思维，一步步获得独立之精神，自由之思想。我们能否用自己的思考来捍卫真理，来捍卫人类的自由、公平与正义。这值得我们每一个人思考，这值得我们每一个人行动</w:t>
      </w:r>
      <w:r>
        <w:rPr>
          <w:rFonts w:hint="eastAsia"/>
        </w:rPr>
        <w:t>起来</w:t>
      </w:r>
      <w:r>
        <w:rPr>
          <w:rFonts w:hint="eastAsia"/>
          <w:lang w:val="zh-Hans" w:eastAsia="zh-Hans"/>
        </w:rPr>
        <w:t>。</w:t>
      </w:r>
      <w:r>
        <w:rPr>
          <w:rFonts w:hint="eastAsia"/>
        </w:rPr>
        <w:t>让我们从这个简单而又深刻的问题开始：自由是什么？</w:t>
      </w:r>
    </w:p>
    <w:p w:rsidR="003C29F4" w:rsidRDefault="003C29F4" w:rsidP="003C29F4">
      <w:pPr>
        <w:ind w:firstLineChars="200" w:firstLine="420"/>
        <w:rPr>
          <w:rFonts w:hint="eastAsia"/>
          <w:lang/>
        </w:rPr>
      </w:pPr>
      <w:r>
        <w:rPr>
          <w:rFonts w:hint="eastAsia"/>
          <w:lang w:val="zh-Hans" w:eastAsia="zh-Hans"/>
        </w:rPr>
        <w:t>谢谢大家。</w:t>
      </w:r>
    </w:p>
    <w:p w:rsidR="00D7034E" w:rsidRDefault="00D7034E">
      <w:bookmarkStart w:id="0" w:name="_GoBack"/>
      <w:bookmarkEnd w:id="0"/>
    </w:p>
    <w:sectPr w:rsidR="00D70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EE2" w:rsidRDefault="005F1EE2" w:rsidP="003C29F4">
      <w:r>
        <w:separator/>
      </w:r>
    </w:p>
  </w:endnote>
  <w:endnote w:type="continuationSeparator" w:id="0">
    <w:p w:rsidR="005F1EE2" w:rsidRDefault="005F1EE2" w:rsidP="003C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EE2" w:rsidRDefault="005F1EE2" w:rsidP="003C29F4">
      <w:r>
        <w:separator/>
      </w:r>
    </w:p>
  </w:footnote>
  <w:footnote w:type="continuationSeparator" w:id="0">
    <w:p w:rsidR="005F1EE2" w:rsidRDefault="005F1EE2" w:rsidP="003C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4E"/>
    <w:rsid w:val="003C29F4"/>
    <w:rsid w:val="005F1EE2"/>
    <w:rsid w:val="00D7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9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9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9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Company>微软中国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Microsoft.com</dc:creator>
  <cp:keywords/>
  <dc:description/>
  <cp:lastModifiedBy>Microsoft.com</cp:lastModifiedBy>
  <cp:revision>2</cp:revision>
  <dcterms:created xsi:type="dcterms:W3CDTF">2015-04-22T06:56:00Z</dcterms:created>
  <dcterms:modified xsi:type="dcterms:W3CDTF">2015-04-22T06:56:00Z</dcterms:modified>
</cp:coreProperties>
</file>